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B704B" w14:textId="70587AB9" w:rsidR="00A852BF" w:rsidRPr="00A852BF" w:rsidRDefault="00A852BF">
      <w:pPr>
        <w:rPr>
          <w:rFonts w:ascii="Arial" w:hAnsi="Arial" w:cs="Arial"/>
          <w:b/>
          <w:bCs/>
        </w:rPr>
      </w:pPr>
      <w:r w:rsidRPr="00A852BF">
        <w:rPr>
          <w:rFonts w:ascii="Arial" w:hAnsi="Arial" w:cs="Arial"/>
          <w:b/>
          <w:bCs/>
        </w:rPr>
        <w:t>ACAT-UK Bank details</w:t>
      </w:r>
    </w:p>
    <w:p w14:paraId="3E79422C" w14:textId="77777777" w:rsidR="00A852BF" w:rsidRPr="00A852BF" w:rsidRDefault="00A852BF">
      <w:pPr>
        <w:rPr>
          <w:rFonts w:ascii="Arial" w:hAnsi="Arial" w:cs="Arial"/>
        </w:rPr>
      </w:pPr>
    </w:p>
    <w:p w14:paraId="23EBBB18" w14:textId="65EC4EB5" w:rsidR="00A852BF" w:rsidRPr="00A852BF" w:rsidRDefault="00A852BF">
      <w:pPr>
        <w:rPr>
          <w:rFonts w:ascii="Arial" w:hAnsi="Arial" w:cs="Arial"/>
        </w:rPr>
      </w:pPr>
      <w:r w:rsidRPr="00A852BF">
        <w:rPr>
          <w:rFonts w:ascii="Arial" w:hAnsi="Arial" w:cs="Arial"/>
        </w:rPr>
        <w:t>If you wish to donate</w:t>
      </w:r>
      <w:r w:rsidRPr="00A852BF">
        <w:rPr>
          <w:rFonts w:ascii="Arial" w:hAnsi="Arial" w:cs="Arial"/>
        </w:rPr>
        <w:t xml:space="preserve"> or subscribe</w:t>
      </w:r>
      <w:r w:rsidRPr="00A852BF">
        <w:rPr>
          <w:rFonts w:ascii="Arial" w:hAnsi="Arial" w:cs="Arial"/>
        </w:rPr>
        <w:t xml:space="preserve"> by online transfer or via your bank our account details are</w:t>
      </w:r>
    </w:p>
    <w:p w14:paraId="19B21E5F" w14:textId="77777777" w:rsidR="00A852BF" w:rsidRPr="00A852BF" w:rsidRDefault="00A852BF">
      <w:pPr>
        <w:rPr>
          <w:rFonts w:ascii="Arial" w:hAnsi="Arial" w:cs="Arial"/>
        </w:rPr>
      </w:pPr>
    </w:p>
    <w:p w14:paraId="0377D0F2" w14:textId="4277E4AB" w:rsidR="00A852BF" w:rsidRPr="00A852BF" w:rsidRDefault="00A852BF">
      <w:pPr>
        <w:rPr>
          <w:rFonts w:ascii="Arial" w:hAnsi="Arial" w:cs="Arial"/>
        </w:rPr>
      </w:pPr>
      <w:r w:rsidRPr="00A852BF">
        <w:rPr>
          <w:rFonts w:ascii="Arial" w:hAnsi="Arial" w:cs="Arial"/>
        </w:rPr>
        <w:t>Bank</w:t>
      </w:r>
      <w:r w:rsidRPr="00A852BF">
        <w:rPr>
          <w:rFonts w:ascii="Arial" w:hAnsi="Arial" w:cs="Arial"/>
        </w:rPr>
        <w:t>:</w:t>
      </w:r>
      <w:r w:rsidRPr="00A852BF">
        <w:rPr>
          <w:rFonts w:ascii="Arial" w:hAnsi="Arial" w:cs="Arial"/>
        </w:rPr>
        <w:t xml:space="preserve"> CAF Bank</w:t>
      </w:r>
    </w:p>
    <w:p w14:paraId="7D6C88E7" w14:textId="64A6F76F" w:rsidR="00A852BF" w:rsidRPr="00A852BF" w:rsidRDefault="00A852BF">
      <w:pPr>
        <w:rPr>
          <w:rFonts w:ascii="Arial" w:hAnsi="Arial" w:cs="Arial"/>
        </w:rPr>
      </w:pPr>
      <w:r w:rsidRPr="00A852BF">
        <w:rPr>
          <w:rFonts w:ascii="Arial" w:hAnsi="Arial" w:cs="Arial"/>
        </w:rPr>
        <w:t>Sort code: 40-52-40</w:t>
      </w:r>
    </w:p>
    <w:p w14:paraId="31222014" w14:textId="0C8C5349" w:rsidR="00A852BF" w:rsidRPr="00A852BF" w:rsidRDefault="00A852BF">
      <w:pPr>
        <w:rPr>
          <w:rFonts w:ascii="Arial" w:hAnsi="Arial" w:cs="Arial"/>
        </w:rPr>
      </w:pPr>
      <w:r w:rsidRPr="00A852BF">
        <w:rPr>
          <w:rFonts w:ascii="Arial" w:hAnsi="Arial" w:cs="Arial"/>
        </w:rPr>
        <w:t>Account Number:</w:t>
      </w:r>
      <w:r w:rsidRPr="00A852BF">
        <w:rPr>
          <w:rFonts w:ascii="Arial" w:hAnsi="Arial" w:cs="Arial"/>
        </w:rPr>
        <w:t xml:space="preserve"> </w:t>
      </w:r>
      <w:r w:rsidRPr="00A852BF">
        <w:rPr>
          <w:rFonts w:ascii="Arial" w:hAnsi="Arial" w:cs="Arial"/>
        </w:rPr>
        <w:t>00007187</w:t>
      </w:r>
    </w:p>
    <w:p w14:paraId="5DE6DDA8" w14:textId="77777777" w:rsidR="00A852BF" w:rsidRPr="00A852BF" w:rsidRDefault="00A852BF">
      <w:pPr>
        <w:rPr>
          <w:rFonts w:ascii="Arial" w:hAnsi="Arial" w:cs="Arial"/>
        </w:rPr>
      </w:pPr>
    </w:p>
    <w:p w14:paraId="2FC13C79" w14:textId="4A2B43D7" w:rsidR="00A852BF" w:rsidRPr="00A852BF" w:rsidRDefault="00A852BF">
      <w:pPr>
        <w:rPr>
          <w:rFonts w:ascii="Arial" w:hAnsi="Arial" w:cs="Arial"/>
        </w:rPr>
      </w:pPr>
      <w:r w:rsidRPr="00A852BF">
        <w:rPr>
          <w:rFonts w:ascii="Arial" w:hAnsi="Arial" w:cs="Arial"/>
        </w:rPr>
        <w:t>Pl</w:t>
      </w:r>
      <w:r w:rsidRPr="00A852BF">
        <w:rPr>
          <w:rFonts w:ascii="Arial" w:hAnsi="Arial" w:cs="Arial"/>
        </w:rPr>
        <w:t xml:space="preserve">ease mark your gift as </w:t>
      </w:r>
      <w:r w:rsidRPr="00A852BF">
        <w:rPr>
          <w:rFonts w:ascii="Arial" w:hAnsi="Arial" w:cs="Arial"/>
        </w:rPr>
        <w:t xml:space="preserve">either </w:t>
      </w:r>
      <w:r w:rsidRPr="00A852BF">
        <w:rPr>
          <w:rFonts w:ascii="Arial" w:hAnsi="Arial" w:cs="Arial"/>
        </w:rPr>
        <w:t>“donation”</w:t>
      </w:r>
      <w:r w:rsidRPr="00A852BF">
        <w:rPr>
          <w:rFonts w:ascii="Arial" w:hAnsi="Arial" w:cs="Arial"/>
        </w:rPr>
        <w:t xml:space="preserve"> and/or “subscription”</w:t>
      </w:r>
      <w:r w:rsidRPr="00A852BF">
        <w:rPr>
          <w:rFonts w:ascii="Arial" w:hAnsi="Arial" w:cs="Arial"/>
        </w:rPr>
        <w:t xml:space="preserve"> and if you wish do add your name. We will not contact </w:t>
      </w:r>
      <w:r w:rsidRPr="00A852BF">
        <w:rPr>
          <w:rFonts w:ascii="Arial" w:hAnsi="Arial" w:cs="Arial"/>
        </w:rPr>
        <w:t>you unless</w:t>
      </w:r>
      <w:r w:rsidRPr="00A852BF">
        <w:rPr>
          <w:rFonts w:ascii="Arial" w:hAnsi="Arial" w:cs="Arial"/>
        </w:rPr>
        <w:t xml:space="preserve"> you get in touch with us separately. If you wish to gift aid, then please contact us for a gift aid</w:t>
      </w:r>
      <w:r w:rsidRPr="00A852BF">
        <w:rPr>
          <w:rFonts w:ascii="Arial" w:hAnsi="Arial" w:cs="Arial"/>
        </w:rPr>
        <w:t xml:space="preserve"> form or download by using the button on this page.</w:t>
      </w:r>
    </w:p>
    <w:p w14:paraId="3A55ECC2" w14:textId="77777777" w:rsidR="00A852BF" w:rsidRPr="00A852BF" w:rsidRDefault="00A852BF">
      <w:pPr>
        <w:rPr>
          <w:rFonts w:ascii="Arial" w:hAnsi="Arial" w:cs="Arial"/>
        </w:rPr>
      </w:pPr>
    </w:p>
    <w:p w14:paraId="00D4D6B5" w14:textId="4543EABE" w:rsidR="00A852BF" w:rsidRPr="00A852BF" w:rsidRDefault="00A852BF" w:rsidP="00A852BF">
      <w:pPr>
        <w:tabs>
          <w:tab w:val="left" w:pos="5352"/>
        </w:tabs>
        <w:rPr>
          <w:rFonts w:ascii="Arial" w:hAnsi="Arial" w:cs="Arial"/>
        </w:rPr>
      </w:pPr>
      <w:r w:rsidRPr="00A852BF">
        <w:rPr>
          <w:rFonts w:ascii="Arial" w:hAnsi="Arial" w:cs="Arial"/>
        </w:rPr>
        <w:t>Thank you</w:t>
      </w:r>
      <w:r w:rsidRPr="00A852BF">
        <w:rPr>
          <w:rFonts w:ascii="Arial" w:hAnsi="Arial" w:cs="Arial"/>
        </w:rPr>
        <w:tab/>
      </w:r>
    </w:p>
    <w:sectPr w:rsidR="00A852BF" w:rsidRPr="00A85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BF"/>
    <w:rsid w:val="00110D4B"/>
    <w:rsid w:val="00A8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3CEF"/>
  <w15:chartTrackingRefBased/>
  <w15:docId w15:val="{D589C1F7-AA75-4E6D-A64A-773D1D4A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2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2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2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2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2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2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2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2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2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2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2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2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2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2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2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2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2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2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2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2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2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2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2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2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2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2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Dyson</dc:creator>
  <cp:keywords/>
  <dc:description/>
  <cp:lastModifiedBy>Maurice Dyson</cp:lastModifiedBy>
  <cp:revision>1</cp:revision>
  <dcterms:created xsi:type="dcterms:W3CDTF">2025-03-05T16:51:00Z</dcterms:created>
  <dcterms:modified xsi:type="dcterms:W3CDTF">2025-03-05T17:01:00Z</dcterms:modified>
</cp:coreProperties>
</file>